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4448"/>
        <w:gridCol w:w="3706"/>
      </w:tblGrid>
      <w:tr w:rsidR="00C52983" w14:paraId="4CF72D4E" w14:textId="77777777" w:rsidTr="000F4ED2">
        <w:trPr>
          <w:trHeight w:val="1512"/>
        </w:trPr>
        <w:tc>
          <w:tcPr>
            <w:tcW w:w="5798" w:type="dxa"/>
          </w:tcPr>
          <w:p w14:paraId="6F2768DF" w14:textId="77777777" w:rsidR="00C52983" w:rsidRDefault="00C52983" w:rsidP="00927407"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4191D623" wp14:editId="12D0DD86">
                  <wp:extent cx="3581400" cy="752475"/>
                  <wp:effectExtent l="0" t="0" r="0" b="0"/>
                  <wp:docPr id="2" name="image1.jpg" descr="cnca col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nca color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14:paraId="55EF3323" w14:textId="77777777" w:rsidR="00C52983" w:rsidRDefault="00C52983" w:rsidP="00927407">
            <w:pPr>
              <w:jc w:val="center"/>
            </w:pPr>
            <w:r w:rsidRPr="00246946">
              <w:rPr>
                <w:noProof/>
              </w:rPr>
              <w:drawing>
                <wp:inline distT="0" distB="0" distL="0" distR="0" wp14:anchorId="71CF2B3A" wp14:editId="684875EE">
                  <wp:extent cx="2552700" cy="1199103"/>
                  <wp:effectExtent l="0" t="0" r="0" b="1270"/>
                  <wp:docPr id="3" name="Immagine 3" descr="Immagine che contiene clipart, Elementi grafici, grafica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clipart, Elementi grafici, grafica, design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769" cy="12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14:paraId="5489B6EE" w14:textId="77777777" w:rsidR="00C52983" w:rsidRPr="00ED753B" w:rsidRDefault="00C52983" w:rsidP="00927407">
            <w:pPr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</w:pPr>
            <w:bookmarkStart w:id="1" w:name="_Hlk135925571"/>
            <w:r w:rsidRPr="00ED753B"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  <w:t xml:space="preserve">Centro di Accoglienza </w:t>
            </w:r>
          </w:p>
          <w:p w14:paraId="423BB3E9" w14:textId="77777777" w:rsidR="00C52983" w:rsidRPr="00ED753B" w:rsidRDefault="00C52983" w:rsidP="00927407">
            <w:pPr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b/>
                <w:sz w:val="28"/>
                <w:lang w:eastAsia="en-US"/>
              </w:rPr>
              <w:t>Padre Nostro - Onlus</w:t>
            </w:r>
          </w:p>
          <w:p w14:paraId="0771B742" w14:textId="77777777" w:rsidR="00C52983" w:rsidRPr="00ED753B" w:rsidRDefault="00C52983" w:rsidP="00927407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fondato dal Beato Giuseppe Puglisi</w:t>
            </w:r>
          </w:p>
          <w:p w14:paraId="309008A3" w14:textId="77777777" w:rsidR="00C52983" w:rsidRPr="00ED753B" w:rsidRDefault="00C52983" w:rsidP="00927407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il 16 luglio 1991</w:t>
            </w:r>
          </w:p>
          <w:p w14:paraId="20A82EC2" w14:textId="77777777" w:rsidR="00C52983" w:rsidRPr="00ED753B" w:rsidRDefault="00C52983" w:rsidP="00927407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Eretto in Ente Morale</w:t>
            </w:r>
          </w:p>
          <w:p w14:paraId="6F167E46" w14:textId="77777777" w:rsidR="00C52983" w:rsidRPr="00246946" w:rsidRDefault="00C52983" w:rsidP="00927407">
            <w:pPr>
              <w:rPr>
                <w:noProof/>
              </w:rPr>
            </w:pPr>
            <w:r w:rsidRPr="00ED753B">
              <w:rPr>
                <w:rFonts w:ascii="Arial Narrow" w:eastAsiaTheme="minorHAnsi" w:hAnsi="Arial Narrow" w:cstheme="minorBidi"/>
                <w:lang w:eastAsia="en-US"/>
              </w:rPr>
              <w:t>Con D.M. del 22.09.1999</w:t>
            </w:r>
            <w:bookmarkEnd w:id="1"/>
          </w:p>
        </w:tc>
      </w:tr>
    </w:tbl>
    <w:p w14:paraId="5506792D" w14:textId="77777777" w:rsidR="00E92460" w:rsidRPr="000F4ED2" w:rsidRDefault="00022A30" w:rsidP="000F4ED2">
      <w:pPr>
        <w:spacing w:after="0" w:line="240" w:lineRule="auto"/>
        <w:jc w:val="center"/>
        <w:rPr>
          <w:b/>
          <w:sz w:val="28"/>
          <w:szCs w:val="28"/>
        </w:rPr>
      </w:pPr>
      <w:r w:rsidRPr="000F4ED2">
        <w:rPr>
          <w:b/>
          <w:sz w:val="28"/>
          <w:szCs w:val="28"/>
        </w:rPr>
        <w:t>PROGETTO “</w:t>
      </w:r>
      <w:proofErr w:type="spellStart"/>
      <w:r w:rsidR="00D178A2" w:rsidRPr="000F4ED2">
        <w:rPr>
          <w:b/>
          <w:sz w:val="28"/>
          <w:szCs w:val="28"/>
        </w:rPr>
        <w:t>StarBAS</w:t>
      </w:r>
      <w:proofErr w:type="spellEnd"/>
      <w:r w:rsidR="00D178A2" w:rsidRPr="000F4ED2">
        <w:rPr>
          <w:b/>
          <w:sz w:val="28"/>
          <w:szCs w:val="28"/>
        </w:rPr>
        <w:t>: star bene a scuola 2023</w:t>
      </w:r>
      <w:r w:rsidR="00695977" w:rsidRPr="000F4ED2">
        <w:rPr>
          <w:b/>
          <w:sz w:val="28"/>
          <w:szCs w:val="28"/>
        </w:rPr>
        <w:t>”</w:t>
      </w:r>
    </w:p>
    <w:p w14:paraId="7463943A" w14:textId="77777777" w:rsidR="00E92460" w:rsidRPr="000F4ED2" w:rsidRDefault="00022A30" w:rsidP="000F4ED2">
      <w:pPr>
        <w:spacing w:after="0" w:line="240" w:lineRule="auto"/>
        <w:jc w:val="center"/>
        <w:rPr>
          <w:b/>
          <w:sz w:val="28"/>
          <w:szCs w:val="28"/>
        </w:rPr>
      </w:pPr>
      <w:r w:rsidRPr="000F4ED2">
        <w:rPr>
          <w:b/>
          <w:sz w:val="28"/>
          <w:szCs w:val="28"/>
        </w:rPr>
        <w:t>CODICE PROGETTO</w:t>
      </w:r>
      <w:r w:rsidR="00D178A2" w:rsidRPr="000F4ED2">
        <w:rPr>
          <w:sz w:val="20"/>
          <w:szCs w:val="20"/>
        </w:rPr>
        <w:t xml:space="preserve"> </w:t>
      </w:r>
      <w:r w:rsidR="00D178A2" w:rsidRPr="000F4ED2">
        <w:rPr>
          <w:b/>
          <w:sz w:val="28"/>
          <w:szCs w:val="28"/>
        </w:rPr>
        <w:t>PTCSU0024823011548NMTX</w:t>
      </w:r>
    </w:p>
    <w:p w14:paraId="42E17192" w14:textId="77777777" w:rsidR="00C52983" w:rsidRPr="000F4ED2" w:rsidRDefault="00C52983" w:rsidP="000F4ED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0F4ED2">
        <w:rPr>
          <w:b/>
          <w:color w:val="000000"/>
          <w:sz w:val="28"/>
          <w:szCs w:val="28"/>
        </w:rPr>
        <w:t>PRESSO L’ENTE ASSOCIAZIONE CENTRO DI ACCOGLIENZA PADRE NOSTRO – ONLUS</w:t>
      </w:r>
    </w:p>
    <w:tbl>
      <w:tblPr>
        <w:tblStyle w:val="a"/>
        <w:tblW w:w="144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2045"/>
        <w:gridCol w:w="2765"/>
        <w:gridCol w:w="2268"/>
        <w:gridCol w:w="1701"/>
        <w:gridCol w:w="1417"/>
        <w:gridCol w:w="3544"/>
      </w:tblGrid>
      <w:tr w:rsidR="00F4122B" w:rsidRPr="000F4ED2" w14:paraId="6D66C981" w14:textId="77777777" w:rsidTr="000F4ED2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5B948" w14:textId="77777777" w:rsidR="00F4122B" w:rsidRPr="000F4ED2" w:rsidRDefault="00F4122B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N.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1F099" w14:textId="77777777" w:rsidR="00F4122B" w:rsidRPr="000F4ED2" w:rsidRDefault="00F4122B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7F7B8" w14:textId="77777777" w:rsidR="00F4122B" w:rsidRPr="000F4ED2" w:rsidRDefault="00F4122B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3B63" w14:textId="77777777" w:rsidR="00F4122B" w:rsidRPr="000F4ED2" w:rsidRDefault="00F4122B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Orario convocazione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E343D" w14:textId="77777777" w:rsidR="00F4122B" w:rsidRPr="000F4ED2" w:rsidRDefault="00F4122B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6B198" w14:textId="77777777" w:rsidR="00F4122B" w:rsidRPr="000F4ED2" w:rsidRDefault="00F4122B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7FF38" w14:textId="77777777" w:rsidR="00F4122B" w:rsidRPr="000F4ED2" w:rsidRDefault="00F4122B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Note</w:t>
            </w:r>
          </w:p>
        </w:tc>
      </w:tr>
      <w:tr w:rsidR="0057596D" w:rsidRPr="000F4ED2" w14:paraId="74D491EA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D429E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15879" w14:textId="664BB139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1930" w14:textId="181B0F80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0A66" w14:textId="612E537A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BB3A" w14:textId="0363A2F9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BAZZANO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878B" w14:textId="7F48A3FE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CHIARA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9D9C8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0C2AEC92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AA0F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B23A" w14:textId="23C459C8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3E6E" w14:textId="49454F14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B00C" w14:textId="02F7915B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64AB" w14:textId="3D06751B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BELVISO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E9B0" w14:textId="68CB81BA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DANIELE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4B830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2E75EB02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25C6D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50F" w14:textId="3EB50507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FD21" w14:textId="6E8FF06D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BE6B" w14:textId="2307716D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EA23" w14:textId="4F4827EB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BUSCEMI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CFD54" w14:textId="3EE9AE1B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CARLO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F7DB1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37D8F391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5815E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E497" w14:textId="418EC04C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4EFE" w14:textId="6F971552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53D2" w14:textId="1219E9DF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6857" w14:textId="2BFD8618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COLLICA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D5A1" w14:textId="0FF88BA7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LIDIA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C5D6D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5E772A14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4DAC5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69EA" w14:textId="1C740CE3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389C" w14:textId="072DC5E4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8327" w14:textId="020D5FF3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37C6" w14:textId="4F077389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CRACOLICI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8124" w14:textId="4564CF18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AURORA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C3697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56E96A63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61869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3123" w14:textId="2B1F1BCF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E002" w14:textId="56268F85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93D4" w14:textId="205CBB89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0374" w14:textId="38F60829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D'ARCARIA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785F" w14:textId="15312A7E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GIORGIA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D9853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03D97CBF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347AF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D7BF" w14:textId="637AA8A4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85B0" w14:textId="20933590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9FD4" w14:textId="4A7A9108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81A1" w14:textId="6D3DAD6B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FERRUGGIA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A978" w14:textId="210CF335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FABIOLA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E5255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430B9088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35426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0874" w14:textId="73A4909D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0B07" w14:textId="5B1AB0D4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F0EC" w14:textId="29FE9573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5E5B" w14:textId="566BFEBC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FORNO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B3FB" w14:textId="2A8645D9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AMBRA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485BE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7A9F562C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48853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A69B" w14:textId="0B4CCC9A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429A" w14:textId="26B82DDA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F3EC" w14:textId="02C3CC35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9DBF" w14:textId="35D06CB6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GARGANO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6959" w14:textId="1D9DC745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ANTONINO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D67AE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48164BAE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9DFA1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F0E3" w14:textId="1C51E346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26A9" w14:textId="2C7DAFB9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CDFA" w14:textId="6CCB14F6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CC94" w14:textId="16C524C5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IMBROCE'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4506" w14:textId="0899D541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CARMELA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CC961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355EE3A0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229F4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4404" w14:textId="0C88B82B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2725" w14:textId="45F02085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7A2E" w14:textId="281C7199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F1FB" w14:textId="0642BFCE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LAURICELLA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F7A9" w14:textId="2500C45B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ANTONINO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FE131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6DC54549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F4E44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31B6" w14:textId="740E04E3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F700" w14:textId="663EC7E8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7359" w14:textId="1187FA82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E796" w14:textId="39D81802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LUCIA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3F8F" w14:textId="3C60CFD6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FRANCESCO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E112B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09894FCA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FE7DE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06A4" w14:textId="58DE6C4E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96FE" w14:textId="28A1FDEF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912D" w14:textId="69976FD8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2B69" w14:textId="742F6E33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MERCURIO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409A" w14:textId="4EEFE6A6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GIULIA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E052D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1447445F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6B3F3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5AA1" w14:textId="67EDBF48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94F2" w14:textId="71AAB03F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0C8A" w14:textId="3C38479D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D117" w14:textId="43E295B9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MITRA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39B8" w14:textId="3FB3D474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GEMMA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823EE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3D8DA563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9B00" w14:textId="777777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021A" w14:textId="26D009EB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74A3" w14:textId="56202D12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7F36" w14:textId="2B6DFFFB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06F9" w14:textId="63F90520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MONTESANTO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3574" w14:textId="2135C52A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GLORIA GIULIETTA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D896A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5E7F59CC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ECE86" w14:textId="10199077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A5A6" w14:textId="16195145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A945" w14:textId="3601FE00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9F59" w14:textId="057A1A39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E6BD" w14:textId="0496E386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OCELLO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8621" w14:textId="2FAC7F5C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EMANUELA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D4C93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6744462C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7FC2C" w14:textId="73696B8C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FFEC" w14:textId="644F6FD3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D5B4" w14:textId="384CB67A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337A" w14:textId="4BC96749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CE66" w14:textId="71A74452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PILLITTERI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FB4B" w14:textId="25823BE8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CLAUDIA PIA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436BA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1EA6690E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C39AB" w14:textId="496D3DF9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43B8" w14:textId="5681CE7D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A137" w14:textId="35495398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9DBD" w14:textId="551A9E73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1E93" w14:textId="29569ECF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SPARACINO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A8BF" w14:textId="42F7ADE3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VINCENZO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7BD5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516F62DD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845B5" w14:textId="40D0DFF6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1B75" w14:textId="4CDB6D46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FDCB" w14:textId="23FC98F0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279F" w14:textId="48DB75A1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B9A8" w14:textId="735CB055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TAORMINA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3307" w14:textId="14147413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MICHELA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E7AF2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47E60E65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D2B58" w14:textId="53DCB85C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C6B5" w14:textId="18FBE46F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CB46" w14:textId="5CFCCA03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F4C7" w14:textId="77882BE0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408C" w14:textId="2730F6F0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TRUPIANO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2BED" w14:textId="2FC23282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SALVATORE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B00AF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596D" w:rsidRPr="000F4ED2" w14:paraId="5FA59BDC" w14:textId="77777777" w:rsidTr="000F4ED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E420A" w14:textId="7E876F13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7F14" w14:textId="12772D2D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20/03/2024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0F6F" w14:textId="4325E3E8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 xml:space="preserve">Palermo, Via San Ciro n.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081D" w14:textId="5C3F23DF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24DE" w14:textId="6F2B7CB5" w:rsidR="0057596D" w:rsidRPr="000F4ED2" w:rsidRDefault="0057596D" w:rsidP="000F4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VITALE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1471" w14:textId="527A057F" w:rsidR="0057596D" w:rsidRPr="000F4ED2" w:rsidRDefault="0057596D" w:rsidP="000F4E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F4ED2">
              <w:rPr>
                <w:sz w:val="24"/>
                <w:szCs w:val="24"/>
              </w:rPr>
              <w:t>ANTONINA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90AF2" w14:textId="77777777" w:rsidR="0057596D" w:rsidRPr="000F4ED2" w:rsidRDefault="0057596D" w:rsidP="000F4ED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7E0EA6CB" w14:textId="77777777" w:rsidR="0078450A" w:rsidRPr="000F4ED2" w:rsidRDefault="0078450A" w:rsidP="000F4ED2">
      <w:pPr>
        <w:spacing w:after="0" w:line="240" w:lineRule="auto"/>
        <w:rPr>
          <w:sz w:val="24"/>
          <w:szCs w:val="24"/>
        </w:rPr>
      </w:pPr>
    </w:p>
    <w:p w14:paraId="11BBFC06" w14:textId="77777777" w:rsidR="0078450A" w:rsidRPr="000A41AF" w:rsidRDefault="000A41AF" w:rsidP="000A41AF">
      <w:pPr>
        <w:jc w:val="both"/>
        <w:rPr>
          <w:b/>
          <w:sz w:val="36"/>
          <w:szCs w:val="36"/>
        </w:rPr>
      </w:pPr>
      <w:r w:rsidRPr="000A41AF">
        <w:rPr>
          <w:b/>
          <w:sz w:val="36"/>
          <w:szCs w:val="36"/>
        </w:rPr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73C01F95" w14:textId="77777777" w:rsidR="0078450A" w:rsidRDefault="0078450A"/>
    <w:sectPr w:rsidR="0078450A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A"/>
    <w:rsid w:val="00022A30"/>
    <w:rsid w:val="000A41AF"/>
    <w:rsid w:val="000F4ED2"/>
    <w:rsid w:val="00224F05"/>
    <w:rsid w:val="0057596D"/>
    <w:rsid w:val="00695977"/>
    <w:rsid w:val="007241EA"/>
    <w:rsid w:val="0078450A"/>
    <w:rsid w:val="00C52983"/>
    <w:rsid w:val="00D178A2"/>
    <w:rsid w:val="00E16F7D"/>
    <w:rsid w:val="00E92460"/>
    <w:rsid w:val="00F4122B"/>
    <w:rsid w:val="00F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5650"/>
  <w15:docId w15:val="{57866B2F-02D1-4155-87BB-13DD6BA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C5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0ij5mTOFyK1Dh6oVHn4i+drCg==">AMUW2mV1AsejCgK1M3C36fGDqikGMvgjm6HK80j13GG7fiOiAZa/0vLUNgmo7oVlH3ocphTAfNFOwfMMAJIQ7F65PhBnQ6UTAZuB5G9LZ9LC3suyT8cEesm7HDRwGoBdan3fbc2DYeGI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Vicepresidente</cp:lastModifiedBy>
  <cp:revision>13</cp:revision>
  <dcterms:created xsi:type="dcterms:W3CDTF">2023-02-02T11:55:00Z</dcterms:created>
  <dcterms:modified xsi:type="dcterms:W3CDTF">2024-03-05T12:24:00Z</dcterms:modified>
</cp:coreProperties>
</file>